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94" w:rsidRDefault="00061394" w:rsidP="00061394">
      <w:pPr>
        <w:jc w:val="center"/>
        <w:rPr>
          <w:rFonts w:ascii="Baskerville Old Face" w:hAnsi="Baskerville Old Face"/>
          <w:sz w:val="36"/>
          <w:szCs w:val="36"/>
        </w:rPr>
      </w:pPr>
      <w:r w:rsidRPr="00E4248D">
        <w:rPr>
          <w:rFonts w:ascii="Baskerville Old Face" w:hAnsi="Baskerville Old Face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684D812A" wp14:editId="0061077F">
            <wp:simplePos x="0" y="0"/>
            <wp:positionH relativeFrom="column">
              <wp:posOffset>25400</wp:posOffset>
            </wp:positionH>
            <wp:positionV relativeFrom="paragraph">
              <wp:posOffset>3810</wp:posOffset>
            </wp:positionV>
            <wp:extent cx="989965" cy="1247775"/>
            <wp:effectExtent l="0" t="0" r="635" b="9525"/>
            <wp:wrapTight wrapText="bothSides">
              <wp:wrapPolygon edited="0">
                <wp:start x="0" y="0"/>
                <wp:lineTo x="0" y="21435"/>
                <wp:lineTo x="21198" y="21435"/>
                <wp:lineTo x="21198" y="0"/>
                <wp:lineTo x="0" y="0"/>
              </wp:wrapPolygon>
            </wp:wrapTight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48D">
        <w:rPr>
          <w:rFonts w:ascii="Baskerville Old Face" w:hAnsi="Baskerville Old Face"/>
          <w:color w:val="FF0000"/>
          <w:sz w:val="36"/>
          <w:szCs w:val="36"/>
        </w:rPr>
        <w:t>C</w:t>
      </w:r>
      <w:r w:rsidRPr="00E4248D">
        <w:rPr>
          <w:rFonts w:ascii="Baskerville Old Face" w:hAnsi="Baskerville Old Face"/>
          <w:sz w:val="36"/>
          <w:szCs w:val="36"/>
        </w:rPr>
        <w:t xml:space="preserve">ONFEDERATION </w:t>
      </w:r>
      <w:r w:rsidRPr="00E4248D">
        <w:rPr>
          <w:rFonts w:ascii="Baskerville Old Face" w:hAnsi="Baskerville Old Face"/>
          <w:color w:val="FF0000"/>
          <w:sz w:val="36"/>
          <w:szCs w:val="36"/>
        </w:rPr>
        <w:t>G</w:t>
      </w:r>
      <w:r w:rsidRPr="00E4248D">
        <w:rPr>
          <w:rFonts w:ascii="Baskerville Old Face" w:hAnsi="Baskerville Old Face"/>
          <w:sz w:val="36"/>
          <w:szCs w:val="36"/>
        </w:rPr>
        <w:t xml:space="preserve">ENERALE </w:t>
      </w:r>
    </w:p>
    <w:p w:rsidR="00061394" w:rsidRPr="00E4248D" w:rsidRDefault="00061394" w:rsidP="00061394">
      <w:pPr>
        <w:jc w:val="center"/>
        <w:rPr>
          <w:rFonts w:ascii="Elephant" w:hAnsi="Elephant"/>
          <w:color w:val="0000FF"/>
          <w:sz w:val="36"/>
          <w:szCs w:val="36"/>
        </w:rPr>
      </w:pPr>
      <w:r w:rsidRPr="00E4248D">
        <w:rPr>
          <w:rFonts w:ascii="Baskerville Old Face" w:hAnsi="Baskerville Old Face"/>
          <w:sz w:val="36"/>
          <w:szCs w:val="36"/>
        </w:rPr>
        <w:t>DU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E4248D">
        <w:rPr>
          <w:rFonts w:ascii="Baskerville Old Face" w:hAnsi="Baskerville Old Face"/>
          <w:color w:val="FF0000"/>
          <w:sz w:val="36"/>
          <w:szCs w:val="36"/>
        </w:rPr>
        <w:t>T</w:t>
      </w:r>
      <w:r w:rsidRPr="00E4248D">
        <w:rPr>
          <w:rFonts w:ascii="Baskerville Old Face" w:hAnsi="Baskerville Old Face"/>
          <w:sz w:val="36"/>
          <w:szCs w:val="36"/>
        </w:rPr>
        <w:t>RAVAIL</w:t>
      </w:r>
    </w:p>
    <w:p w:rsidR="00311B19" w:rsidRDefault="00061394" w:rsidP="00061394">
      <w:pPr>
        <w:jc w:val="center"/>
        <w:rPr>
          <w:rFonts w:ascii="Georgia" w:hAnsi="Georgia"/>
          <w:sz w:val="32"/>
          <w:szCs w:val="32"/>
        </w:rPr>
      </w:pPr>
      <w:r w:rsidRPr="0042304E">
        <w:rPr>
          <w:rFonts w:ascii="Georgia" w:hAnsi="Georgia"/>
          <w:sz w:val="32"/>
          <w:szCs w:val="32"/>
        </w:rPr>
        <w:t>Centre Hospitalier de JOIGNY</w:t>
      </w:r>
    </w:p>
    <w:p w:rsidR="00311B19" w:rsidRDefault="00311B19" w:rsidP="00311B19">
      <w:pPr>
        <w:rPr>
          <w:rFonts w:ascii="Georgia" w:hAnsi="Georgia"/>
          <w:sz w:val="32"/>
          <w:szCs w:val="32"/>
        </w:rPr>
      </w:pPr>
    </w:p>
    <w:p w:rsidR="004011AA" w:rsidRDefault="004011AA" w:rsidP="00F25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Madame la Directrice</w:t>
      </w:r>
    </w:p>
    <w:p w:rsidR="004011AA" w:rsidRDefault="004011AA" w:rsidP="00F25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 Centre Hospitalier de Joigny</w:t>
      </w:r>
    </w:p>
    <w:p w:rsidR="004011AA" w:rsidRDefault="004011AA" w:rsidP="00F25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quai de l’hôpital </w:t>
      </w:r>
      <w:r w:rsidR="00A5498A">
        <w:rPr>
          <w:rFonts w:ascii="Arial" w:hAnsi="Arial" w:cs="Arial"/>
        </w:rPr>
        <w:tab/>
      </w:r>
    </w:p>
    <w:p w:rsidR="004011AA" w:rsidRDefault="004011AA" w:rsidP="00F25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89300 JOIGNY</w:t>
      </w:r>
    </w:p>
    <w:p w:rsidR="004011AA" w:rsidRDefault="004011AA" w:rsidP="00F250EA">
      <w:pPr>
        <w:rPr>
          <w:rFonts w:ascii="Arial" w:hAnsi="Arial" w:cs="Arial"/>
        </w:rPr>
      </w:pPr>
    </w:p>
    <w:p w:rsidR="004011AA" w:rsidRPr="004011AA" w:rsidRDefault="004011AA" w:rsidP="00F250EA">
      <w:pPr>
        <w:rPr>
          <w:rFonts w:ascii="Arial" w:hAnsi="Arial" w:cs="Arial"/>
          <w:u w:val="single"/>
        </w:rPr>
      </w:pPr>
      <w:r w:rsidRPr="004011AA">
        <w:rPr>
          <w:rFonts w:ascii="Arial" w:hAnsi="Arial" w:cs="Arial"/>
          <w:u w:val="single"/>
        </w:rPr>
        <w:t xml:space="preserve">Objet : </w:t>
      </w:r>
    </w:p>
    <w:p w:rsidR="004011AA" w:rsidRDefault="004011AA" w:rsidP="00F250EA">
      <w:pPr>
        <w:rPr>
          <w:rFonts w:ascii="Arial" w:hAnsi="Arial" w:cs="Arial"/>
        </w:rPr>
      </w:pPr>
      <w:r>
        <w:rPr>
          <w:rFonts w:ascii="Arial" w:hAnsi="Arial" w:cs="Arial"/>
        </w:rPr>
        <w:t>Préavis de grève à partir d</w:t>
      </w:r>
      <w:r w:rsidRPr="004011AA">
        <w:rPr>
          <w:rFonts w:ascii="Arial" w:hAnsi="Arial" w:cs="Arial"/>
        </w:rPr>
        <w:t xml:space="preserve">u </w:t>
      </w:r>
      <w:r w:rsidR="009D4F44">
        <w:rPr>
          <w:rFonts w:ascii="Arial" w:hAnsi="Arial" w:cs="Arial"/>
        </w:rPr>
        <w:t>25 juin 2019 à 0H00</w:t>
      </w:r>
    </w:p>
    <w:p w:rsidR="004011AA" w:rsidRDefault="004011AA" w:rsidP="00F250EA">
      <w:pPr>
        <w:rPr>
          <w:rFonts w:ascii="Arial" w:hAnsi="Arial" w:cs="Arial"/>
        </w:rPr>
      </w:pPr>
    </w:p>
    <w:p w:rsidR="004011AA" w:rsidRDefault="004011AA" w:rsidP="00F250EA">
      <w:pPr>
        <w:rPr>
          <w:rFonts w:ascii="Arial" w:hAnsi="Arial" w:cs="Arial"/>
        </w:rPr>
      </w:pPr>
      <w:r>
        <w:rPr>
          <w:rFonts w:ascii="Arial" w:hAnsi="Arial" w:cs="Arial"/>
        </w:rPr>
        <w:tab/>
        <w:t>Madame la Directrice,</w:t>
      </w:r>
    </w:p>
    <w:p w:rsidR="004011AA" w:rsidRDefault="004011AA" w:rsidP="00F25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Nous avons l’honneur de vous informer que l’ensemble du personnel non médical du service des Urgences, du Centre Hospitalier de Joigny est en grève </w:t>
      </w:r>
      <w:r w:rsidR="009D4F44">
        <w:rPr>
          <w:rFonts w:ascii="Arial" w:hAnsi="Arial" w:cs="Arial"/>
        </w:rPr>
        <w:t>reconductible à partir du mercredi 25</w:t>
      </w:r>
      <w:r w:rsidR="00F7695B">
        <w:rPr>
          <w:rFonts w:ascii="Arial" w:hAnsi="Arial" w:cs="Arial"/>
        </w:rPr>
        <w:t xml:space="preserve"> juin 2019</w:t>
      </w:r>
      <w:r w:rsidR="009D4F44">
        <w:rPr>
          <w:rFonts w:ascii="Arial" w:hAnsi="Arial" w:cs="Arial"/>
        </w:rPr>
        <w:t xml:space="preserve"> à 0H00. Nous vous tr</w:t>
      </w:r>
      <w:r w:rsidR="002E66D0">
        <w:rPr>
          <w:rFonts w:ascii="Arial" w:hAnsi="Arial" w:cs="Arial"/>
        </w:rPr>
        <w:t>ansmettons les préavis de grève</w:t>
      </w:r>
      <w:r w:rsidR="009D4F44">
        <w:rPr>
          <w:rFonts w:ascii="Arial" w:hAnsi="Arial" w:cs="Arial"/>
        </w:rPr>
        <w:t xml:space="preserve"> nationale de notre Fédération, pour couvrir la période du mercredi 25 juin </w:t>
      </w:r>
      <w:r w:rsidR="008D36DF">
        <w:rPr>
          <w:rFonts w:ascii="Arial" w:hAnsi="Arial" w:cs="Arial"/>
        </w:rPr>
        <w:t>2019 à 0H00 au 27</w:t>
      </w:r>
      <w:r w:rsidR="009D4F44">
        <w:rPr>
          <w:rFonts w:ascii="Arial" w:hAnsi="Arial" w:cs="Arial"/>
        </w:rPr>
        <w:t xml:space="preserve"> juin 2019 à 24H00, conformément au 3° alinéa de l’article 3 de la loi N° 777 du 31 juillet 1963.</w:t>
      </w:r>
    </w:p>
    <w:p w:rsidR="00C13A80" w:rsidRDefault="00C13A80" w:rsidP="00F25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CC3661">
        <w:rPr>
          <w:rFonts w:ascii="Arial" w:hAnsi="Arial" w:cs="Arial"/>
        </w:rPr>
        <w:t>renouvelons</w:t>
      </w:r>
      <w:r>
        <w:rPr>
          <w:rFonts w:ascii="Arial" w:hAnsi="Arial" w:cs="Arial"/>
        </w:rPr>
        <w:t xml:space="preserve"> notre volonté de voir s’ouvrir de véritables négociations au niveau Nationale, Régionale, Départementale et locale en </w:t>
      </w:r>
      <w:r w:rsidR="00CC3661">
        <w:rPr>
          <w:rFonts w:ascii="Arial" w:hAnsi="Arial" w:cs="Arial"/>
        </w:rPr>
        <w:t>vue</w:t>
      </w:r>
      <w:r>
        <w:rPr>
          <w:rFonts w:ascii="Arial" w:hAnsi="Arial" w:cs="Arial"/>
        </w:rPr>
        <w:t xml:space="preserve"> du </w:t>
      </w:r>
      <w:r w:rsidR="00CC3661">
        <w:rPr>
          <w:rFonts w:ascii="Arial" w:hAnsi="Arial" w:cs="Arial"/>
        </w:rPr>
        <w:t>règlement</w:t>
      </w:r>
      <w:r>
        <w:rPr>
          <w:rFonts w:ascii="Arial" w:hAnsi="Arial" w:cs="Arial"/>
        </w:rPr>
        <w:t xml:space="preserve"> de ce conflit social, </w:t>
      </w:r>
      <w:r w:rsidR="00CC3661">
        <w:rPr>
          <w:rFonts w:ascii="Arial" w:hAnsi="Arial" w:cs="Arial"/>
        </w:rPr>
        <w:t>notamment</w:t>
      </w:r>
      <w:r>
        <w:rPr>
          <w:rFonts w:ascii="Arial" w:hAnsi="Arial" w:cs="Arial"/>
        </w:rPr>
        <w:t> :</w:t>
      </w:r>
    </w:p>
    <w:p w:rsidR="00C13A80" w:rsidRDefault="00C13A80" w:rsidP="00C13A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L’ouverture de véritables </w:t>
      </w:r>
      <w:r w:rsidR="00CC3661">
        <w:rPr>
          <w:rFonts w:ascii="Arial" w:hAnsi="Arial" w:cs="Arial"/>
        </w:rPr>
        <w:t>négociations au niveau National</w:t>
      </w:r>
      <w:r>
        <w:rPr>
          <w:rFonts w:ascii="Arial" w:hAnsi="Arial" w:cs="Arial"/>
        </w:rPr>
        <w:t xml:space="preserve"> </w:t>
      </w:r>
      <w:r w:rsidR="00CC3661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le fonctionnement des services d’urgences en France, en Bourgogne</w:t>
      </w:r>
      <w:r w:rsidR="00CC3661">
        <w:rPr>
          <w:rFonts w:ascii="Arial" w:hAnsi="Arial" w:cs="Arial"/>
        </w:rPr>
        <w:t xml:space="preserve"> Franche Comté</w:t>
      </w:r>
      <w:r>
        <w:rPr>
          <w:rFonts w:ascii="Arial" w:hAnsi="Arial" w:cs="Arial"/>
        </w:rPr>
        <w:t xml:space="preserve"> et dans </w:t>
      </w:r>
      <w:r w:rsidR="00CC3661">
        <w:rPr>
          <w:rFonts w:ascii="Arial" w:hAnsi="Arial" w:cs="Arial"/>
        </w:rPr>
        <w:t>l’Yonne,</w:t>
      </w:r>
    </w:p>
    <w:p w:rsidR="00C13A80" w:rsidRDefault="00CC3661" w:rsidP="00C13A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C13A80">
        <w:rPr>
          <w:rFonts w:ascii="Arial" w:hAnsi="Arial" w:cs="Arial"/>
        </w:rPr>
        <w:t xml:space="preserve">us demandons, des engagements forts pour arrêter la </w:t>
      </w:r>
      <w:r>
        <w:rPr>
          <w:rFonts w:ascii="Arial" w:hAnsi="Arial" w:cs="Arial"/>
        </w:rPr>
        <w:t>fermeture</w:t>
      </w:r>
      <w:r w:rsidR="00C13A80">
        <w:rPr>
          <w:rFonts w:ascii="Arial" w:hAnsi="Arial" w:cs="Arial"/>
        </w:rPr>
        <w:t xml:space="preserve"> de lits d’aval et la création de lits nécessaires à l’arrêt des hospitalisations </w:t>
      </w:r>
      <w:r>
        <w:rPr>
          <w:rFonts w:ascii="Arial" w:hAnsi="Arial" w:cs="Arial"/>
        </w:rPr>
        <w:t>brancards</w:t>
      </w:r>
      <w:r w:rsidR="00C13A80">
        <w:rPr>
          <w:rFonts w:ascii="Arial" w:hAnsi="Arial" w:cs="Arial"/>
        </w:rPr>
        <w:t>,</w:t>
      </w:r>
    </w:p>
    <w:p w:rsidR="00C13A80" w:rsidRDefault="00C13A80" w:rsidP="00C13A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demandons l’arrêt de la fermeture des services d’urgence</w:t>
      </w:r>
      <w:r w:rsidR="00CC36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compris la nuit pour maintenir une activité 24/24,</w:t>
      </w:r>
    </w:p>
    <w:p w:rsidR="00C13A80" w:rsidRDefault="00C13A80" w:rsidP="00C13A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CC3661">
        <w:rPr>
          <w:rFonts w:ascii="Arial" w:hAnsi="Arial" w:cs="Arial"/>
        </w:rPr>
        <w:t>demandons</w:t>
      </w:r>
      <w:r>
        <w:rPr>
          <w:rFonts w:ascii="Arial" w:hAnsi="Arial" w:cs="Arial"/>
        </w:rPr>
        <w:t xml:space="preserve"> l’arrêt de la fermeture des lignes SMUR,</w:t>
      </w:r>
    </w:p>
    <w:p w:rsidR="00C13A80" w:rsidRDefault="00C13A80" w:rsidP="00C13A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demandons 300 Euros net mensuel d’augmentation de salaire soit l’équivalent de 80 points d’indice supplémentaire</w:t>
      </w:r>
      <w:r w:rsidR="00CC3661">
        <w:rPr>
          <w:rFonts w:ascii="Arial" w:hAnsi="Arial" w:cs="Arial"/>
        </w:rPr>
        <w:t xml:space="preserve"> pour la reconnaissance de la spécificité  du travail aux urgences</w:t>
      </w:r>
      <w:r>
        <w:rPr>
          <w:rFonts w:ascii="Arial" w:hAnsi="Arial" w:cs="Arial"/>
        </w:rPr>
        <w:t>,</w:t>
      </w:r>
    </w:p>
    <w:p w:rsidR="00C13A80" w:rsidRDefault="00C13A80" w:rsidP="00C13A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demandons la stagiairisation de tous les contrats précaires,</w:t>
      </w:r>
    </w:p>
    <w:p w:rsidR="00C13A80" w:rsidRDefault="00C13A80" w:rsidP="00C13A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Nous demandons d’acter pour l’ensemble des services d’urgences un rattrapage à hauteur des besoins remontés service par service, </w:t>
      </w:r>
    </w:p>
    <w:p w:rsidR="00C13A80" w:rsidRDefault="00C13A80" w:rsidP="00C13A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Nous demandons d’acter pour l’ensemble </w:t>
      </w:r>
      <w:r w:rsidR="00CC3661">
        <w:rPr>
          <w:rFonts w:ascii="Arial" w:hAnsi="Arial" w:cs="Arial"/>
        </w:rPr>
        <w:t>des services</w:t>
      </w:r>
      <w:r>
        <w:rPr>
          <w:rFonts w:ascii="Arial" w:hAnsi="Arial" w:cs="Arial"/>
        </w:rPr>
        <w:t xml:space="preserve"> d’urgences une augmentation des effectifs égale </w:t>
      </w:r>
      <w:r w:rsidR="00CC3661">
        <w:rPr>
          <w:rFonts w:ascii="Arial" w:hAnsi="Arial" w:cs="Arial"/>
        </w:rPr>
        <w:t>proportionnellement</w:t>
      </w:r>
      <w:r>
        <w:rPr>
          <w:rFonts w:ascii="Arial" w:hAnsi="Arial" w:cs="Arial"/>
        </w:rPr>
        <w:t xml:space="preserve"> à l’augmentation de l’activité chaque année au mois de janvier,</w:t>
      </w:r>
    </w:p>
    <w:p w:rsidR="00C13A80" w:rsidRDefault="00C13A80" w:rsidP="00C13A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demandons l’</w:t>
      </w:r>
      <w:r w:rsidR="002E66D0">
        <w:rPr>
          <w:rFonts w:ascii="Arial" w:hAnsi="Arial" w:cs="Arial"/>
        </w:rPr>
        <w:t xml:space="preserve">application du référentiel </w:t>
      </w:r>
      <w:r>
        <w:rPr>
          <w:rFonts w:ascii="Arial" w:hAnsi="Arial" w:cs="Arial"/>
        </w:rPr>
        <w:t xml:space="preserve">Samu-Urgences </w:t>
      </w:r>
      <w:r w:rsidR="00CC366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France comme objectif cible pour les effectifs médicaux et non médicaux</w:t>
      </w:r>
      <w:r w:rsidR="00DD3180">
        <w:rPr>
          <w:rFonts w:ascii="Arial" w:hAnsi="Arial" w:cs="Arial"/>
        </w:rPr>
        <w:t>.</w:t>
      </w:r>
    </w:p>
    <w:p w:rsidR="00DD3180" w:rsidRDefault="00DD3180" w:rsidP="00DD3180">
      <w:pPr>
        <w:rPr>
          <w:rFonts w:ascii="Arial" w:hAnsi="Arial" w:cs="Arial"/>
        </w:rPr>
      </w:pPr>
    </w:p>
    <w:p w:rsidR="00DD3180" w:rsidRDefault="00DD3180" w:rsidP="00DD3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Concernant </w:t>
      </w:r>
      <w:r w:rsidR="00CC3661">
        <w:rPr>
          <w:rFonts w:ascii="Arial" w:hAnsi="Arial" w:cs="Arial"/>
        </w:rPr>
        <w:t>les revendications propres</w:t>
      </w:r>
      <w:r>
        <w:rPr>
          <w:rFonts w:ascii="Arial" w:hAnsi="Arial" w:cs="Arial"/>
        </w:rPr>
        <w:t xml:space="preserve"> au Centre hospitalier de Joigny : </w:t>
      </w:r>
    </w:p>
    <w:p w:rsidR="00DD3180" w:rsidRDefault="00DD3180" w:rsidP="00DD31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Nous demandons la présence d’une </w:t>
      </w:r>
      <w:r w:rsidR="00CC3661">
        <w:rPr>
          <w:rFonts w:ascii="Arial" w:hAnsi="Arial" w:cs="Arial"/>
        </w:rPr>
        <w:t>aide-soignante</w:t>
      </w:r>
      <w:r>
        <w:rPr>
          <w:rFonts w:ascii="Arial" w:hAnsi="Arial" w:cs="Arial"/>
        </w:rPr>
        <w:t xml:space="preserve"> 24/24 pour le service UHCD/URGENCES</w:t>
      </w:r>
    </w:p>
    <w:p w:rsidR="00DD3180" w:rsidRDefault="00DD3180" w:rsidP="00DD31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demandons de ne pas ultérieurement diminuer l’</w:t>
      </w:r>
      <w:r w:rsidR="00CC3661">
        <w:rPr>
          <w:rFonts w:ascii="Arial" w:hAnsi="Arial" w:cs="Arial"/>
        </w:rPr>
        <w:t>effectif</w:t>
      </w:r>
      <w:r>
        <w:rPr>
          <w:rFonts w:ascii="Arial" w:hAnsi="Arial" w:cs="Arial"/>
        </w:rPr>
        <w:t xml:space="preserve"> infirmier en cas de modification des</w:t>
      </w:r>
      <w:r w:rsidR="00CC3661">
        <w:rPr>
          <w:rFonts w:ascii="Arial" w:hAnsi="Arial" w:cs="Arial"/>
        </w:rPr>
        <w:t xml:space="preserve"> lignes SMUR sur le territoire Icau</w:t>
      </w:r>
      <w:r>
        <w:rPr>
          <w:rFonts w:ascii="Arial" w:hAnsi="Arial" w:cs="Arial"/>
        </w:rPr>
        <w:t>nais</w:t>
      </w:r>
      <w:r w:rsidR="00CC3661">
        <w:rPr>
          <w:rFonts w:ascii="Arial" w:hAnsi="Arial" w:cs="Arial"/>
        </w:rPr>
        <w:t>,</w:t>
      </w:r>
    </w:p>
    <w:p w:rsidR="00DD3180" w:rsidRDefault="00DD3180" w:rsidP="00DD31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demandons l’application de l’indemnité horaire pour travail de nuit à hauteur de 1.26 Euros comme écrit dans le décret n° 88-1084 et arrêté du 30 août 2001</w:t>
      </w:r>
    </w:p>
    <w:p w:rsidR="00DD3180" w:rsidRDefault="00DD3180" w:rsidP="00DD31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Nous demandons la rénovation des locaux du service, voir une extension compte tenu de l’augmentation constante de l’activité quand le budget de l’</w:t>
      </w:r>
      <w:r w:rsidR="00CC3661">
        <w:rPr>
          <w:rFonts w:ascii="Arial" w:hAnsi="Arial" w:cs="Arial"/>
        </w:rPr>
        <w:t>hôpital le permettra.</w:t>
      </w: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CC3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Toutes ces revendications vont dans la volonté de maintenir une prise en charge de qualité </w:t>
      </w:r>
      <w:r w:rsidR="00BB7C01">
        <w:rPr>
          <w:rFonts w:ascii="Arial" w:hAnsi="Arial" w:cs="Arial"/>
        </w:rPr>
        <w:t>en toute</w:t>
      </w:r>
      <w:r>
        <w:rPr>
          <w:rFonts w:ascii="Arial" w:hAnsi="Arial" w:cs="Arial"/>
        </w:rPr>
        <w:t xml:space="preserve"> séc</w:t>
      </w:r>
      <w:r w:rsidR="00BB7C01">
        <w:rPr>
          <w:rFonts w:ascii="Arial" w:hAnsi="Arial" w:cs="Arial"/>
        </w:rPr>
        <w:t>urité et dans les meilleures conditions</w:t>
      </w:r>
      <w:r>
        <w:rPr>
          <w:rFonts w:ascii="Arial" w:hAnsi="Arial" w:cs="Arial"/>
        </w:rPr>
        <w:t xml:space="preserve"> de travail.</w:t>
      </w:r>
    </w:p>
    <w:p w:rsidR="00CC3661" w:rsidRDefault="00CC3661" w:rsidP="00CC3661">
      <w:pPr>
        <w:rPr>
          <w:rFonts w:ascii="Arial" w:hAnsi="Arial" w:cs="Arial"/>
        </w:rPr>
      </w:pPr>
      <w:r>
        <w:rPr>
          <w:rFonts w:ascii="Arial" w:hAnsi="Arial" w:cs="Arial"/>
        </w:rPr>
        <w:t>Veuillez agréer Madame, la Directrice, l’expression de nos sentiments distingués.</w:t>
      </w: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BB7C0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Pour le syndicat CGT,</w:t>
      </w:r>
    </w:p>
    <w:p w:rsidR="00CC3661" w:rsidRDefault="00CC3661" w:rsidP="00BB7C01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La secrétaire, </w:t>
      </w: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CC3661">
      <w:pPr>
        <w:rPr>
          <w:rFonts w:ascii="Arial" w:hAnsi="Arial" w:cs="Arial"/>
        </w:rPr>
      </w:pPr>
    </w:p>
    <w:p w:rsidR="00CC3661" w:rsidRDefault="00CC3661" w:rsidP="00CC3661">
      <w:pPr>
        <w:rPr>
          <w:rFonts w:ascii="Arial" w:hAnsi="Arial" w:cs="Arial"/>
        </w:rPr>
      </w:pPr>
    </w:p>
    <w:p w:rsidR="009D4F44" w:rsidRDefault="00CC3661" w:rsidP="00F250EA">
      <w:pPr>
        <w:rPr>
          <w:rFonts w:ascii="Arial" w:hAnsi="Arial" w:cs="Arial"/>
        </w:rPr>
      </w:pPr>
      <w:r>
        <w:rPr>
          <w:rFonts w:ascii="Arial" w:hAnsi="Arial" w:cs="Arial"/>
        </w:rPr>
        <w:t>Copie envo</w:t>
      </w:r>
      <w:r w:rsidR="00BB7C01">
        <w:rPr>
          <w:rFonts w:ascii="Arial" w:hAnsi="Arial" w:cs="Arial"/>
        </w:rPr>
        <w:t>yée à Monsieur le Président du c</w:t>
      </w:r>
      <w:r>
        <w:rPr>
          <w:rFonts w:ascii="Arial" w:hAnsi="Arial" w:cs="Arial"/>
        </w:rPr>
        <w:t>onseil de surveillance</w:t>
      </w:r>
    </w:p>
    <w:p w:rsidR="00A5498A" w:rsidRPr="00311B19" w:rsidRDefault="00A5498A" w:rsidP="00F250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5498A" w:rsidRPr="00311B19" w:rsidSect="00061394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07" w:rsidRDefault="005E5307" w:rsidP="00061394">
      <w:pPr>
        <w:spacing w:after="0" w:line="240" w:lineRule="auto"/>
      </w:pPr>
      <w:r>
        <w:separator/>
      </w:r>
    </w:p>
  </w:endnote>
  <w:endnote w:type="continuationSeparator" w:id="0">
    <w:p w:rsidR="005E5307" w:rsidRDefault="005E5307" w:rsidP="0006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94" w:rsidRPr="00061394" w:rsidRDefault="00061394" w:rsidP="00061394">
    <w:pPr>
      <w:jc w:val="center"/>
      <w:rPr>
        <w:rFonts w:ascii="Arial" w:hAnsi="Arial" w:cs="Arial"/>
        <w:color w:val="000000" w:themeColor="text1"/>
        <w:sz w:val="16"/>
        <w:szCs w:val="16"/>
      </w:rPr>
    </w:pPr>
    <w:r w:rsidRPr="00061394">
      <w:rPr>
        <w:rFonts w:ascii="Arial" w:hAnsi="Arial" w:cs="Arial"/>
        <w:color w:val="000000" w:themeColor="text1"/>
        <w:sz w:val="16"/>
        <w:szCs w:val="16"/>
      </w:rPr>
      <w:t>s</w:t>
    </w:r>
    <w:hyperlink r:id="rId1" w:history="1">
      <w:r w:rsidRPr="00061394">
        <w:rPr>
          <w:rStyle w:val="Lienhypertexte"/>
          <w:rFonts w:ascii="Arial" w:hAnsi="Arial" w:cs="Arial"/>
          <w:color w:val="000000" w:themeColor="text1"/>
          <w:sz w:val="16"/>
          <w:szCs w:val="16"/>
          <w:u w:val="none"/>
        </w:rPr>
        <w:t>yndicat_cgt@ch-joigny.fr</w:t>
      </w:r>
    </w:hyperlink>
  </w:p>
  <w:p w:rsidR="00061394" w:rsidRPr="00DE3D4D" w:rsidRDefault="00061394" w:rsidP="00061394">
    <w:pPr>
      <w:tabs>
        <w:tab w:val="left" w:pos="0"/>
      </w:tabs>
      <w:jc w:val="center"/>
      <w:rPr>
        <w:rFonts w:ascii="Arial" w:hAnsi="Arial" w:cs="Arial"/>
        <w:color w:val="000000" w:themeColor="text1"/>
        <w:sz w:val="16"/>
        <w:szCs w:val="16"/>
      </w:rPr>
    </w:pPr>
    <w:r w:rsidRPr="00DE3D4D">
      <w:rPr>
        <w:rFonts w:ascii="Arial" w:hAnsi="Arial" w:cs="Arial"/>
        <w:color w:val="000000" w:themeColor="text1"/>
        <w:sz w:val="16"/>
        <w:szCs w:val="16"/>
      </w:rPr>
      <w:t>Poste 2062</w:t>
    </w:r>
  </w:p>
  <w:p w:rsidR="00061394" w:rsidRDefault="00061394">
    <w:pPr>
      <w:pStyle w:val="Pieddepage"/>
    </w:pPr>
  </w:p>
  <w:p w:rsidR="00061394" w:rsidRDefault="000613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07" w:rsidRDefault="005E5307" w:rsidP="00061394">
      <w:pPr>
        <w:spacing w:after="0" w:line="240" w:lineRule="auto"/>
      </w:pPr>
      <w:r>
        <w:separator/>
      </w:r>
    </w:p>
  </w:footnote>
  <w:footnote w:type="continuationSeparator" w:id="0">
    <w:p w:rsidR="005E5307" w:rsidRDefault="005E5307" w:rsidP="0006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248DC"/>
    <w:multiLevelType w:val="hybridMultilevel"/>
    <w:tmpl w:val="68EE040C"/>
    <w:lvl w:ilvl="0" w:tplc="F9CA65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CC"/>
    <w:rsid w:val="00061394"/>
    <w:rsid w:val="000D17C6"/>
    <w:rsid w:val="001B0B2D"/>
    <w:rsid w:val="00240CA3"/>
    <w:rsid w:val="002E66D0"/>
    <w:rsid w:val="00311B19"/>
    <w:rsid w:val="004011AA"/>
    <w:rsid w:val="005E5307"/>
    <w:rsid w:val="00606DF4"/>
    <w:rsid w:val="00737943"/>
    <w:rsid w:val="00871F69"/>
    <w:rsid w:val="008D36DF"/>
    <w:rsid w:val="009005DE"/>
    <w:rsid w:val="009D4F44"/>
    <w:rsid w:val="00A5498A"/>
    <w:rsid w:val="00BB20A9"/>
    <w:rsid w:val="00BB48BE"/>
    <w:rsid w:val="00BB7C01"/>
    <w:rsid w:val="00C13A80"/>
    <w:rsid w:val="00C47CCC"/>
    <w:rsid w:val="00CC3661"/>
    <w:rsid w:val="00D0492E"/>
    <w:rsid w:val="00D11C2D"/>
    <w:rsid w:val="00D4641B"/>
    <w:rsid w:val="00DD3180"/>
    <w:rsid w:val="00F250EA"/>
    <w:rsid w:val="00F36B62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7C6C5-BDFC-4E62-899D-E8E674D6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394"/>
  </w:style>
  <w:style w:type="paragraph" w:styleId="Pieddepage">
    <w:name w:val="footer"/>
    <w:basedOn w:val="Normal"/>
    <w:link w:val="PieddepageCar"/>
    <w:uiPriority w:val="99"/>
    <w:unhideWhenUsed/>
    <w:rsid w:val="0006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394"/>
  </w:style>
  <w:style w:type="paragraph" w:styleId="Textedebulles">
    <w:name w:val="Balloon Text"/>
    <w:basedOn w:val="Normal"/>
    <w:link w:val="TextedebullesCar"/>
    <w:uiPriority w:val="99"/>
    <w:semiHidden/>
    <w:unhideWhenUsed/>
    <w:rsid w:val="0006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3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13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ndicat_cgt@ch-joign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CGT</dc:creator>
  <cp:lastModifiedBy>Syndicat CGT</cp:lastModifiedBy>
  <cp:revision>6</cp:revision>
  <cp:lastPrinted>2019-06-18T14:42:00Z</cp:lastPrinted>
  <dcterms:created xsi:type="dcterms:W3CDTF">2019-06-18T13:13:00Z</dcterms:created>
  <dcterms:modified xsi:type="dcterms:W3CDTF">2019-06-18T14:42:00Z</dcterms:modified>
</cp:coreProperties>
</file>